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FB" w:rsidRPr="000B5F84" w:rsidRDefault="000B5F84" w:rsidP="000B5F84">
      <w:pPr>
        <w:rPr>
          <w:sz w:val="28"/>
          <w:szCs w:val="28"/>
        </w:rPr>
      </w:pPr>
      <w:r w:rsidRPr="000B5F84">
        <w:rPr>
          <w:sz w:val="28"/>
          <w:szCs w:val="28"/>
        </w:rPr>
        <w:t>На базе Ероф</w:t>
      </w:r>
      <w:r w:rsidR="00B85B36">
        <w:rPr>
          <w:sz w:val="28"/>
          <w:szCs w:val="28"/>
        </w:rPr>
        <w:t>еевского центра помощи детям 24 ноября</w:t>
      </w:r>
      <w:r w:rsidRPr="000B5F84">
        <w:rPr>
          <w:sz w:val="28"/>
          <w:szCs w:val="28"/>
        </w:rPr>
        <w:t xml:space="preserve"> 2023 года  </w:t>
      </w:r>
      <w:r w:rsidR="00B85B36">
        <w:rPr>
          <w:sz w:val="28"/>
          <w:szCs w:val="28"/>
        </w:rPr>
        <w:t xml:space="preserve">проведено </w:t>
      </w:r>
      <w:r w:rsidRPr="000B5F84">
        <w:rPr>
          <w:sz w:val="28"/>
          <w:szCs w:val="28"/>
        </w:rPr>
        <w:t>праздничное мероприятие, посвященное Дню М</w:t>
      </w:r>
      <w:r w:rsidR="00B85B36">
        <w:rPr>
          <w:sz w:val="28"/>
          <w:szCs w:val="28"/>
        </w:rPr>
        <w:t>атери.</w:t>
      </w:r>
      <w:r w:rsidR="00A37A64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мероприяти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F84" w:rsidRPr="000B5F84" w:rsidRDefault="00B64C4E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ет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5F84" w:rsidRPr="000B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FA"/>
    <w:rsid w:val="000B5F84"/>
    <w:rsid w:val="00572AFB"/>
    <w:rsid w:val="00A37A64"/>
    <w:rsid w:val="00B64C4E"/>
    <w:rsid w:val="00B85B36"/>
    <w:rsid w:val="00E912F4"/>
    <w:rsid w:val="00F3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02217-59D4-4AC5-991D-1D5684D8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 tarasovsky</dc:creator>
  <cp:keywords/>
  <dc:description/>
  <cp:lastModifiedBy>Исаева</cp:lastModifiedBy>
  <cp:revision>5</cp:revision>
  <dcterms:created xsi:type="dcterms:W3CDTF">2023-11-27T05:24:00Z</dcterms:created>
  <dcterms:modified xsi:type="dcterms:W3CDTF">2023-11-27T10:48:00Z</dcterms:modified>
</cp:coreProperties>
</file>